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4C9" w:rsidRDefault="009F79B1" w:rsidP="009F79B1">
      <w:pPr>
        <w:jc w:val="center"/>
        <w:rPr>
          <w:sz w:val="24"/>
          <w:szCs w:val="24"/>
        </w:rPr>
      </w:pPr>
      <w:r>
        <w:rPr>
          <w:sz w:val="24"/>
          <w:szCs w:val="24"/>
        </w:rPr>
        <w:t>What Happened to Community Policing</w:t>
      </w:r>
    </w:p>
    <w:p w:rsidR="009F79B1" w:rsidRDefault="009F79B1" w:rsidP="009F79B1">
      <w:pPr>
        <w:jc w:val="center"/>
        <w:rPr>
          <w:sz w:val="24"/>
          <w:szCs w:val="24"/>
        </w:rPr>
      </w:pPr>
      <w:r>
        <w:rPr>
          <w:sz w:val="24"/>
          <w:szCs w:val="24"/>
        </w:rPr>
        <w:t>Mark H. Moore</w:t>
      </w:r>
    </w:p>
    <w:p w:rsidR="005C5BFF" w:rsidRDefault="005C5BFF" w:rsidP="009F79B1">
      <w:pPr>
        <w:jc w:val="center"/>
        <w:rPr>
          <w:sz w:val="24"/>
          <w:szCs w:val="24"/>
        </w:rPr>
      </w:pPr>
      <w:r>
        <w:rPr>
          <w:sz w:val="24"/>
          <w:szCs w:val="24"/>
        </w:rPr>
        <w:t>Malcolm Sparrow (?)</w:t>
      </w:r>
    </w:p>
    <w:p w:rsidR="009F79B1" w:rsidRDefault="009F79B1" w:rsidP="009F79B1">
      <w:pPr>
        <w:jc w:val="center"/>
        <w:rPr>
          <w:sz w:val="24"/>
          <w:szCs w:val="24"/>
        </w:rPr>
      </w:pPr>
    </w:p>
    <w:p w:rsidR="009F79B1" w:rsidRDefault="00024C67" w:rsidP="009F79B1">
      <w:pPr>
        <w:rPr>
          <w:sz w:val="24"/>
          <w:szCs w:val="24"/>
        </w:rPr>
      </w:pPr>
      <w:r>
        <w:rPr>
          <w:sz w:val="24"/>
          <w:szCs w:val="24"/>
        </w:rPr>
        <w:tab/>
        <w:t>About thir</w:t>
      </w:r>
      <w:r w:rsidR="009F79B1">
        <w:rPr>
          <w:sz w:val="24"/>
          <w:szCs w:val="24"/>
        </w:rPr>
        <w:t>ty years ago, it seemed that policing in the United States was launched</w:t>
      </w:r>
      <w:r w:rsidR="0000733F">
        <w:rPr>
          <w:sz w:val="24"/>
          <w:szCs w:val="24"/>
        </w:rPr>
        <w:t xml:space="preserve"> on a valuable new</w:t>
      </w:r>
      <w:r w:rsidR="009F79B1">
        <w:rPr>
          <w:sz w:val="24"/>
          <w:szCs w:val="24"/>
        </w:rPr>
        <w:t xml:space="preserve"> path – one </w:t>
      </w:r>
      <w:r w:rsidR="0000733F">
        <w:rPr>
          <w:sz w:val="24"/>
          <w:szCs w:val="24"/>
        </w:rPr>
        <w:t>that would carry the field</w:t>
      </w:r>
      <w:r w:rsidR="009F79B1">
        <w:rPr>
          <w:sz w:val="24"/>
          <w:szCs w:val="24"/>
        </w:rPr>
        <w:t xml:space="preserve"> not only towards increased effectiveness in controlling crime, but also a greater capacity to allay fears, deal with community problems, and build strong partnership</w:t>
      </w:r>
      <w:r w:rsidR="0000733F">
        <w:rPr>
          <w:sz w:val="24"/>
          <w:szCs w:val="24"/>
        </w:rPr>
        <w:t>s with communities</w:t>
      </w:r>
      <w:r w:rsidR="009F79B1">
        <w:rPr>
          <w:sz w:val="24"/>
          <w:szCs w:val="24"/>
        </w:rPr>
        <w:t xml:space="preserve">. It seemed as though we might be able to leave the bad old days of racism, brutality, </w:t>
      </w:r>
      <w:r w:rsidR="0000733F">
        <w:rPr>
          <w:sz w:val="24"/>
          <w:szCs w:val="24"/>
        </w:rPr>
        <w:t>corruption during</w:t>
      </w:r>
      <w:r w:rsidR="009F79B1">
        <w:rPr>
          <w:sz w:val="24"/>
          <w:szCs w:val="24"/>
        </w:rPr>
        <w:t xml:space="preserve"> which the police added to the vulnerability,</w:t>
      </w:r>
      <w:r w:rsidR="0000733F">
        <w:rPr>
          <w:sz w:val="24"/>
          <w:szCs w:val="24"/>
        </w:rPr>
        <w:t xml:space="preserve"> fears, and oppression of hard pressed, poor urban communities</w:t>
      </w:r>
      <w:r w:rsidR="009F79B1">
        <w:rPr>
          <w:sz w:val="24"/>
          <w:szCs w:val="24"/>
        </w:rPr>
        <w:t>. The rallying cry</w:t>
      </w:r>
      <w:r>
        <w:rPr>
          <w:sz w:val="24"/>
          <w:szCs w:val="24"/>
        </w:rPr>
        <w:t xml:space="preserve"> was</w:t>
      </w:r>
      <w:r w:rsidR="009F79B1">
        <w:rPr>
          <w:sz w:val="24"/>
          <w:szCs w:val="24"/>
        </w:rPr>
        <w:t xml:space="preserve"> “community policing” – an idea that gained substantial currency in the professional community of</w:t>
      </w:r>
      <w:r w:rsidR="0000733F">
        <w:rPr>
          <w:sz w:val="24"/>
          <w:szCs w:val="24"/>
        </w:rPr>
        <w:t xml:space="preserve"> policing, and </w:t>
      </w:r>
      <w:r w:rsidR="009F79B1">
        <w:rPr>
          <w:sz w:val="24"/>
          <w:szCs w:val="24"/>
        </w:rPr>
        <w:t xml:space="preserve">among those mayors and city managers who appointed police chiefs, and the citizens to whom </w:t>
      </w:r>
      <w:r w:rsidR="0000733F">
        <w:rPr>
          <w:sz w:val="24"/>
          <w:szCs w:val="24"/>
        </w:rPr>
        <w:t xml:space="preserve">government is accountable. </w:t>
      </w:r>
      <w:r w:rsidR="009F79B1">
        <w:rPr>
          <w:sz w:val="24"/>
          <w:szCs w:val="24"/>
        </w:rPr>
        <w:t>Now, twenty years later, in the aftermath of Ferguson</w:t>
      </w:r>
      <w:r w:rsidR="0000733F">
        <w:rPr>
          <w:sz w:val="24"/>
          <w:szCs w:val="24"/>
        </w:rPr>
        <w:t>,</w:t>
      </w:r>
      <w:r w:rsidR="009F79B1">
        <w:rPr>
          <w:sz w:val="24"/>
          <w:szCs w:val="24"/>
        </w:rPr>
        <w:t xml:space="preserve"> and the</w:t>
      </w:r>
      <w:r w:rsidR="0000733F">
        <w:rPr>
          <w:sz w:val="24"/>
          <w:szCs w:val="24"/>
        </w:rPr>
        <w:t xml:space="preserve"> score of other </w:t>
      </w:r>
      <w:r w:rsidR="009F79B1">
        <w:rPr>
          <w:sz w:val="24"/>
          <w:szCs w:val="24"/>
        </w:rPr>
        <w:t>fatal police shootings of young black men</w:t>
      </w:r>
      <w:r w:rsidR="0000733F">
        <w:rPr>
          <w:sz w:val="24"/>
          <w:szCs w:val="24"/>
        </w:rPr>
        <w:t xml:space="preserve"> that have</w:t>
      </w:r>
      <w:r w:rsidR="00933D52">
        <w:rPr>
          <w:sz w:val="24"/>
          <w:szCs w:val="24"/>
        </w:rPr>
        <w:t xml:space="preserve"> </w:t>
      </w:r>
      <w:r w:rsidR="0000733F">
        <w:rPr>
          <w:sz w:val="24"/>
          <w:szCs w:val="24"/>
        </w:rPr>
        <w:t>recently occurred</w:t>
      </w:r>
      <w:r w:rsidR="009F79B1">
        <w:rPr>
          <w:sz w:val="24"/>
          <w:szCs w:val="24"/>
        </w:rPr>
        <w:t xml:space="preserve">, it seems </w:t>
      </w:r>
      <w:r w:rsidR="00933D52">
        <w:rPr>
          <w:sz w:val="24"/>
          <w:szCs w:val="24"/>
        </w:rPr>
        <w:t>that the promise of community policing has turned sour. What happened?</w:t>
      </w:r>
    </w:p>
    <w:p w:rsidR="00556931" w:rsidRDefault="00933D52" w:rsidP="009F79B1">
      <w:pPr>
        <w:rPr>
          <w:sz w:val="24"/>
          <w:szCs w:val="24"/>
        </w:rPr>
      </w:pPr>
      <w:r>
        <w:rPr>
          <w:sz w:val="24"/>
          <w:szCs w:val="24"/>
        </w:rPr>
        <w:tab/>
      </w:r>
      <w:r w:rsidR="00024C67">
        <w:rPr>
          <w:sz w:val="24"/>
          <w:szCs w:val="24"/>
        </w:rPr>
        <w:t>[</w:t>
      </w:r>
      <w:r>
        <w:rPr>
          <w:sz w:val="24"/>
          <w:szCs w:val="24"/>
        </w:rPr>
        <w:t xml:space="preserve">It is possible, of course, that the favorable developments in policing that began a generation ago continue strong, and that what we are witnessing is some combination of tragic circumstances, and a trailing edge of the police profession that has fallen behind contemporary standards. Policing, like child protective services, is largely an effort to manage uncertain risks with methods that are far from infallible.  Without wanting to make excuses where they are not warranted, it remains true that no matter how careful the selection procedures, or how hard and persistent the training, and no matter how strict the supervision of officers,  fatal police shootings can occur under as a result of tragic misperceptions as well as evil intention, callous indifference, or reckless endangerment. </w:t>
      </w:r>
    </w:p>
    <w:p w:rsidR="00933D52" w:rsidRDefault="00933D52" w:rsidP="00556931">
      <w:pPr>
        <w:ind w:firstLine="720"/>
        <w:rPr>
          <w:sz w:val="24"/>
          <w:szCs w:val="24"/>
        </w:rPr>
      </w:pPr>
      <w:r>
        <w:rPr>
          <w:sz w:val="24"/>
          <w:szCs w:val="24"/>
        </w:rPr>
        <w:t xml:space="preserve">But as we try to learn the lessons of Ferguson and </w:t>
      </w:r>
      <w:r w:rsidR="00556931">
        <w:rPr>
          <w:sz w:val="24"/>
          <w:szCs w:val="24"/>
        </w:rPr>
        <w:t>seek to eliminate any crimes committed by police against citizens, and minimize the errors they make in the performance of their duties, it might be useful to consider what happened to a professional movement that seemed to hold great potential not only for minimizing police shootings, but also for enabling the police to occupy the position they should occupy in the society – one in which they increase the freedom and security that all can enjoy by protecting each citizen from their vulnerability to other citizens, and to arbitrary o</w:t>
      </w:r>
      <w:r w:rsidR="00024C67">
        <w:rPr>
          <w:sz w:val="24"/>
          <w:szCs w:val="24"/>
        </w:rPr>
        <w:t>r racially biased state action.]</w:t>
      </w:r>
      <w:r>
        <w:rPr>
          <w:sz w:val="24"/>
          <w:szCs w:val="24"/>
        </w:rPr>
        <w:t xml:space="preserve"> </w:t>
      </w:r>
    </w:p>
    <w:p w:rsidR="00024C67" w:rsidRDefault="00556931" w:rsidP="0000733F">
      <w:pPr>
        <w:ind w:firstLine="720"/>
        <w:rPr>
          <w:sz w:val="24"/>
          <w:szCs w:val="24"/>
        </w:rPr>
      </w:pPr>
      <w:r>
        <w:rPr>
          <w:sz w:val="24"/>
          <w:szCs w:val="24"/>
        </w:rPr>
        <w:t xml:space="preserve">Community policing was an idea that emerged from leaders of the police profession who had begun to worry that the methods they were relying on to reduce crime – patrol, rapid response to calls for service, and retrospective investigations of crimes already committed – </w:t>
      </w:r>
      <w:r>
        <w:rPr>
          <w:sz w:val="24"/>
          <w:szCs w:val="24"/>
        </w:rPr>
        <w:lastRenderedPageBreak/>
        <w:t xml:space="preserve">were not able to deliver on their commitment to reduce crime, and promote security. They were also concerned </w:t>
      </w:r>
      <w:r w:rsidR="0000733F">
        <w:rPr>
          <w:sz w:val="24"/>
          <w:szCs w:val="24"/>
        </w:rPr>
        <w:t xml:space="preserve">that their legitimacy with poor, minority, disadvantaged communities was low and declining – increasing the daily difficulty of their job. They were also </w:t>
      </w:r>
      <w:r>
        <w:rPr>
          <w:sz w:val="24"/>
          <w:szCs w:val="24"/>
        </w:rPr>
        <w:t>worried about the rise of private security as an alternative to public policing which, in their mind, threatened not only the future of institutions to which they had committed their professional liv</w:t>
      </w:r>
      <w:r w:rsidR="00024C67">
        <w:rPr>
          <w:sz w:val="24"/>
          <w:szCs w:val="24"/>
        </w:rPr>
        <w:t>es, but also the overall fairness of the nation’s domestic security system. Significantly, that group of police leaders included many African Americans</w:t>
      </w:r>
      <w:r w:rsidR="005C5BFF">
        <w:rPr>
          <w:sz w:val="24"/>
          <w:szCs w:val="24"/>
        </w:rPr>
        <w:t xml:space="preserve"> who found themselves in the painful position of teaching their own sons how to behave when approached by police to providing an occasion for violence. It also included </w:t>
      </w:r>
      <w:r w:rsidR="00024C67">
        <w:rPr>
          <w:sz w:val="24"/>
          <w:szCs w:val="24"/>
        </w:rPr>
        <w:t>others who had risen through the ranks of police department in the spaces created for them by the criminal justice reforms of the late 1960’s.</w:t>
      </w:r>
      <w:r w:rsidR="005C5BFF">
        <w:rPr>
          <w:sz w:val="24"/>
          <w:szCs w:val="24"/>
        </w:rPr>
        <w:t xml:space="preserve"> These influences caused many particular police leaders not only to worry about the performance of their organizations, but also to develop ideas about how to improve performance. </w:t>
      </w:r>
    </w:p>
    <w:p w:rsidR="005C5BFF" w:rsidRDefault="00024C67" w:rsidP="00556931">
      <w:pPr>
        <w:ind w:firstLine="720"/>
        <w:rPr>
          <w:sz w:val="24"/>
          <w:szCs w:val="24"/>
        </w:rPr>
      </w:pPr>
      <w:r>
        <w:rPr>
          <w:sz w:val="24"/>
          <w:szCs w:val="24"/>
        </w:rPr>
        <w:t xml:space="preserve">The initiatives and innovations </w:t>
      </w:r>
      <w:r w:rsidR="005C5BFF">
        <w:rPr>
          <w:sz w:val="24"/>
          <w:szCs w:val="24"/>
        </w:rPr>
        <w:t xml:space="preserve">these leaders </w:t>
      </w:r>
      <w:r>
        <w:rPr>
          <w:sz w:val="24"/>
          <w:szCs w:val="24"/>
        </w:rPr>
        <w:t>tried formed the basis of a powerful challenge to the then dominant strategy of policing – one that relied heavily on patrol, rapid response, and retrospective investigation as basic methods of policing, and on a claim of impartial expertise and lawfulness as the most important sources of their legitimacy. The</w:t>
      </w:r>
      <w:r w:rsidR="005C5BFF">
        <w:rPr>
          <w:sz w:val="24"/>
          <w:szCs w:val="24"/>
        </w:rPr>
        <w:t xml:space="preserve"> idea that emerged – called community policing </w:t>
      </w:r>
      <w:proofErr w:type="gramStart"/>
      <w:r w:rsidR="005C5BFF">
        <w:rPr>
          <w:sz w:val="24"/>
          <w:szCs w:val="24"/>
        </w:rPr>
        <w:t xml:space="preserve">-- </w:t>
      </w:r>
      <w:r>
        <w:rPr>
          <w:sz w:val="24"/>
          <w:szCs w:val="24"/>
        </w:rPr>
        <w:t xml:space="preserve"> alternative</w:t>
      </w:r>
      <w:proofErr w:type="gramEnd"/>
      <w:r>
        <w:rPr>
          <w:sz w:val="24"/>
          <w:szCs w:val="24"/>
        </w:rPr>
        <w:t xml:space="preserve"> they created came to be described as “community policing.” </w:t>
      </w:r>
    </w:p>
    <w:p w:rsidR="00556931" w:rsidRDefault="00024C67" w:rsidP="00556931">
      <w:pPr>
        <w:ind w:firstLine="720"/>
        <w:rPr>
          <w:sz w:val="24"/>
          <w:szCs w:val="24"/>
        </w:rPr>
      </w:pPr>
      <w:r>
        <w:rPr>
          <w:sz w:val="24"/>
          <w:szCs w:val="24"/>
        </w:rPr>
        <w:t xml:space="preserve">That idea attracted bi-partisan political support. It was developed in with the help of the Reagan Department of Justice, and supported by the Clinton administration. </w:t>
      </w:r>
    </w:p>
    <w:p w:rsidR="00FF7833" w:rsidRDefault="00FF7833" w:rsidP="00556931">
      <w:pPr>
        <w:ind w:firstLine="720"/>
        <w:rPr>
          <w:sz w:val="24"/>
          <w:szCs w:val="24"/>
        </w:rPr>
      </w:pPr>
      <w:r>
        <w:rPr>
          <w:sz w:val="24"/>
          <w:szCs w:val="24"/>
        </w:rPr>
        <w:t xml:space="preserve">Part of the reason the idea could attract such widespread support was that it was a somewhat ambiguous idea; or more precisely, it embodied an amalgam of three somewhat distinct ideas which “hung together” as coherent concept that could capture political support, express and advance important values that were core to the mission of policing, and represented interesting new ideas about how best to deploy police assets for social benefit. </w:t>
      </w:r>
    </w:p>
    <w:p w:rsidR="00FF7833" w:rsidRDefault="00FF7833" w:rsidP="00556931">
      <w:pPr>
        <w:ind w:firstLine="720"/>
        <w:rPr>
          <w:sz w:val="24"/>
          <w:szCs w:val="24"/>
        </w:rPr>
      </w:pPr>
      <w:r>
        <w:rPr>
          <w:sz w:val="24"/>
          <w:szCs w:val="24"/>
        </w:rPr>
        <w:t>The first idea was to re-focus police attention on minor offenses.</w:t>
      </w:r>
    </w:p>
    <w:p w:rsidR="00FF7833" w:rsidRDefault="00FF7833" w:rsidP="00556931">
      <w:pPr>
        <w:ind w:firstLine="720"/>
        <w:rPr>
          <w:sz w:val="24"/>
          <w:szCs w:val="24"/>
        </w:rPr>
      </w:pPr>
      <w:r>
        <w:rPr>
          <w:sz w:val="24"/>
          <w:szCs w:val="24"/>
        </w:rPr>
        <w:t>The second was to change the work of the police from responding to incidents, investigating crimes, and making arrests to dealing with the incidents that showed up in their calls for service not only as crimes, but as problems to be solved.</w:t>
      </w:r>
    </w:p>
    <w:p w:rsidR="00FF7833" w:rsidRDefault="00FF7833" w:rsidP="00556931">
      <w:pPr>
        <w:ind w:firstLine="720"/>
        <w:rPr>
          <w:sz w:val="24"/>
          <w:szCs w:val="24"/>
        </w:rPr>
      </w:pPr>
      <w:r>
        <w:rPr>
          <w:sz w:val="24"/>
          <w:szCs w:val="24"/>
        </w:rPr>
        <w:t xml:space="preserve">The third was to reach out for </w:t>
      </w:r>
      <w:proofErr w:type="gramStart"/>
      <w:r>
        <w:rPr>
          <w:sz w:val="24"/>
          <w:szCs w:val="24"/>
        </w:rPr>
        <w:t>a closer, more effective working partnerships</w:t>
      </w:r>
      <w:proofErr w:type="gramEnd"/>
      <w:r>
        <w:rPr>
          <w:sz w:val="24"/>
          <w:szCs w:val="24"/>
        </w:rPr>
        <w:t xml:space="preserve"> with local communities, and all elements of the local communities. </w:t>
      </w:r>
    </w:p>
    <w:p w:rsidR="00FF7833" w:rsidRDefault="00FF7833" w:rsidP="00556931">
      <w:pPr>
        <w:ind w:firstLine="720"/>
        <w:rPr>
          <w:sz w:val="24"/>
          <w:szCs w:val="24"/>
        </w:rPr>
      </w:pPr>
      <w:r>
        <w:rPr>
          <w:sz w:val="24"/>
          <w:szCs w:val="24"/>
        </w:rPr>
        <w:t xml:space="preserve">These ideas each had their own separate justifications, and made their own independent demands on police department operations. But they also cohered in the sense that each seemed to be necessary to enable the others to work most effectively. </w:t>
      </w:r>
    </w:p>
    <w:p w:rsidR="00FF7833" w:rsidRDefault="00FF7833" w:rsidP="00556931">
      <w:pPr>
        <w:ind w:firstLine="720"/>
        <w:rPr>
          <w:sz w:val="24"/>
          <w:szCs w:val="24"/>
        </w:rPr>
      </w:pPr>
      <w:r>
        <w:rPr>
          <w:sz w:val="24"/>
          <w:szCs w:val="24"/>
        </w:rPr>
        <w:lastRenderedPageBreak/>
        <w:t xml:space="preserve">Unfortunately, there were corrupt versions of each of these ideas which, if embraced, would prevent the police from developing their full potential. </w:t>
      </w:r>
    </w:p>
    <w:p w:rsidR="00FF7833" w:rsidRDefault="00FF7833" w:rsidP="00556931">
      <w:pPr>
        <w:ind w:firstLine="720"/>
        <w:rPr>
          <w:sz w:val="24"/>
          <w:szCs w:val="24"/>
        </w:rPr>
      </w:pPr>
      <w:r>
        <w:rPr>
          <w:sz w:val="24"/>
          <w:szCs w:val="24"/>
        </w:rPr>
        <w:t xml:space="preserve">It was also true that even though the ideas emerged from the profession and therefore carried some of the profession along with them, the ideas were still embedded in a complex police system many of whose elements remained the same. </w:t>
      </w:r>
      <w:r w:rsidR="001939BF">
        <w:rPr>
          <w:sz w:val="24"/>
          <w:szCs w:val="24"/>
        </w:rPr>
        <w:t xml:space="preserve">The ideas represented much different degrees of challenge to the prevailing culture of the profession. Therefore, some of the ideas would be taken up more easily than others. </w:t>
      </w:r>
    </w:p>
    <w:p w:rsidR="001939BF" w:rsidRDefault="001939BF" w:rsidP="00556931">
      <w:pPr>
        <w:ind w:firstLine="720"/>
        <w:rPr>
          <w:sz w:val="24"/>
          <w:szCs w:val="24"/>
        </w:rPr>
      </w:pPr>
      <w:r>
        <w:rPr>
          <w:sz w:val="24"/>
          <w:szCs w:val="24"/>
        </w:rPr>
        <w:t xml:space="preserve">In the event, the ideas of “broken windows” policing came to be the dominant theme. This led to an increase in the use of a style of policing which we knew well from the early sixties – aggressive preventive patrol. We knew that this could reduce crime. But the price was reduced legitimacy and support – particularly in poor minority communities. In the past, this had led to rioting that the police were unable to control without the help of the National Guard. </w:t>
      </w:r>
    </w:p>
    <w:p w:rsidR="001939BF" w:rsidRDefault="001939BF" w:rsidP="00556931">
      <w:pPr>
        <w:ind w:firstLine="720"/>
        <w:rPr>
          <w:sz w:val="24"/>
          <w:szCs w:val="24"/>
        </w:rPr>
      </w:pPr>
      <w:r>
        <w:rPr>
          <w:sz w:val="24"/>
          <w:szCs w:val="24"/>
        </w:rPr>
        <w:t xml:space="preserve">The way forward is not simply to focus on methods for controlling police shootings. It may not even be to reduce the police focus on disorder offenses. And it may not even be in efforts to expunge both conscious and unconscious racism among police officers, and in the design of police procedures. </w:t>
      </w:r>
    </w:p>
    <w:p w:rsidR="001939BF" w:rsidRDefault="001939BF" w:rsidP="00556931">
      <w:pPr>
        <w:ind w:firstLine="720"/>
        <w:rPr>
          <w:sz w:val="24"/>
          <w:szCs w:val="24"/>
        </w:rPr>
      </w:pPr>
      <w:r>
        <w:rPr>
          <w:sz w:val="24"/>
          <w:szCs w:val="24"/>
        </w:rPr>
        <w:t xml:space="preserve">The way forward lies in understanding and recommitting ourselves to a vision of the right relationship between the police and the wider society. That relationship includes the idea that the police will use the authority of the state to arrest and prosecute criminal offenders. But it also includes the idea that the use of authority and force of any kind needs to be limited by law and policy, and then minimized within those limits through policies and practices. The relationship also includes the idea that the police need to be both accountable and responsive to the citizens who authorize them to use state authority and pay their salaries. Their legitimacy has to be based not only on professionalism and lawfulness, but also on their engagement, responsiveness, </w:t>
      </w:r>
      <w:r w:rsidR="0000733F">
        <w:rPr>
          <w:sz w:val="24"/>
          <w:szCs w:val="24"/>
        </w:rPr>
        <w:t xml:space="preserve">and observed commitment to promoting a sense of security well being, and justice in the community. It has to be based on a clear understanding that when the police have become a source of fear and oppression in a community, they have become part of the problem rather than the solution. </w:t>
      </w:r>
    </w:p>
    <w:p w:rsidR="0000733F" w:rsidRDefault="0000733F" w:rsidP="00556931">
      <w:pPr>
        <w:ind w:firstLine="720"/>
        <w:rPr>
          <w:sz w:val="24"/>
          <w:szCs w:val="24"/>
        </w:rPr>
      </w:pPr>
      <w:r>
        <w:rPr>
          <w:sz w:val="24"/>
          <w:szCs w:val="24"/>
        </w:rPr>
        <w:t xml:space="preserve">There is much that our communities need and could use from police departments. </w:t>
      </w:r>
      <w:proofErr w:type="gramStart"/>
      <w:r>
        <w:rPr>
          <w:sz w:val="24"/>
          <w:szCs w:val="24"/>
        </w:rPr>
        <w:t>Shootings of unarmed youth is</w:t>
      </w:r>
      <w:proofErr w:type="gramEnd"/>
      <w:r>
        <w:rPr>
          <w:sz w:val="24"/>
          <w:szCs w:val="24"/>
        </w:rPr>
        <w:t xml:space="preserve"> not one of them. It is time for the police to get back on the right path towards the promise of community policing. The icon for this is the image of the young African American youth who was offering hugs to anyone who wanted them, and to the police sergeant who asked for one. </w:t>
      </w:r>
    </w:p>
    <w:p w:rsidR="009F79B1" w:rsidRDefault="009F79B1" w:rsidP="009F79B1">
      <w:pPr>
        <w:jc w:val="center"/>
        <w:rPr>
          <w:sz w:val="24"/>
          <w:szCs w:val="24"/>
        </w:rPr>
      </w:pPr>
    </w:p>
    <w:p w:rsidR="009F79B1" w:rsidRPr="009F79B1" w:rsidRDefault="009F79B1" w:rsidP="009F79B1">
      <w:pPr>
        <w:jc w:val="center"/>
        <w:rPr>
          <w:sz w:val="24"/>
          <w:szCs w:val="24"/>
        </w:rPr>
      </w:pPr>
    </w:p>
    <w:sectPr w:rsidR="009F79B1" w:rsidRPr="009F79B1" w:rsidSect="00F934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79B1"/>
    <w:rsid w:val="0000733F"/>
    <w:rsid w:val="00024C67"/>
    <w:rsid w:val="001939BF"/>
    <w:rsid w:val="00556931"/>
    <w:rsid w:val="005C5BFF"/>
    <w:rsid w:val="00933D52"/>
    <w:rsid w:val="009F79B1"/>
    <w:rsid w:val="00F934C9"/>
    <w:rsid w:val="00FF7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4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2014-11-29T19:56:00Z</dcterms:created>
  <dcterms:modified xsi:type="dcterms:W3CDTF">2014-11-29T21:14:00Z</dcterms:modified>
</cp:coreProperties>
</file>